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E1" w:rsidRDefault="00796829">
      <w:pPr>
        <w:rPr>
          <w:rtl/>
        </w:rPr>
      </w:pPr>
      <w:r>
        <w:rPr>
          <w:noProof/>
          <w:rtl/>
        </w:rPr>
        <w:pict>
          <v:rect id="_x0000_s1026" style="position:absolute;left:0;text-align:left;margin-left:45pt;margin-top:-34.5pt;width:373.5pt;height:85.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1436B" w:rsidRPr="0021436B" w:rsidRDefault="0021436B" w:rsidP="0021436B">
                  <w:pPr>
                    <w:jc w:val="center"/>
                    <w:rPr>
                      <w:rFonts w:cs="B Titr"/>
                      <w:color w:val="17365D" w:themeColor="text2" w:themeShade="BF"/>
                      <w:sz w:val="72"/>
                      <w:szCs w:val="72"/>
                    </w:rPr>
                  </w:pPr>
                  <w:r w:rsidRPr="0021436B">
                    <w:rPr>
                      <w:rFonts w:cs="B Titr" w:hint="cs"/>
                      <w:color w:val="17365D" w:themeColor="text2" w:themeShade="BF"/>
                      <w:sz w:val="72"/>
                      <w:szCs w:val="72"/>
                      <w:rtl/>
                    </w:rPr>
                    <w:t>گروه قلب</w:t>
                  </w:r>
                </w:p>
              </w:txbxContent>
            </v:textbox>
            <w10:wrap anchorx="page"/>
          </v:rect>
        </w:pict>
      </w:r>
    </w:p>
    <w:p w:rsidR="0021436B" w:rsidRDefault="0021436B">
      <w:pPr>
        <w:rPr>
          <w:rtl/>
        </w:rPr>
      </w:pPr>
    </w:p>
    <w:p w:rsidR="0021436B" w:rsidRDefault="0021436B">
      <w:pPr>
        <w:rPr>
          <w:rtl/>
        </w:rPr>
      </w:pPr>
    </w:p>
    <w:p w:rsidR="0021436B" w:rsidRDefault="0021436B">
      <w:pPr>
        <w:rPr>
          <w:rtl/>
        </w:rPr>
      </w:pPr>
    </w:p>
    <w:p w:rsidR="0021436B" w:rsidRDefault="0021436B">
      <w:pPr>
        <w:rPr>
          <w:rtl/>
        </w:rPr>
      </w:pPr>
    </w:p>
    <w:p w:rsidR="0021436B" w:rsidRDefault="0021436B">
      <w:pPr>
        <w:rPr>
          <w:rtl/>
        </w:rPr>
      </w:pPr>
    </w:p>
    <w:tbl>
      <w:tblPr>
        <w:tblStyle w:val="LightShading-Accent5"/>
        <w:tblpPr w:leftFromText="180" w:rightFromText="180" w:vertAnchor="text" w:horzAnchor="margin" w:tblpXSpec="center" w:tblpY="236"/>
        <w:bidiVisual/>
        <w:tblW w:w="10915" w:type="dxa"/>
        <w:tblInd w:w="142" w:type="dxa"/>
        <w:tblLook w:val="04A0"/>
      </w:tblPr>
      <w:tblGrid>
        <w:gridCol w:w="2133"/>
        <w:gridCol w:w="2829"/>
        <w:gridCol w:w="1987"/>
        <w:gridCol w:w="3966"/>
      </w:tblGrid>
      <w:tr w:rsidR="00800904" w:rsidTr="001713F0">
        <w:trPr>
          <w:cnfStyle w:val="100000000000"/>
          <w:trHeight w:val="1835"/>
        </w:trPr>
        <w:tc>
          <w:tcPr>
            <w:cnfStyle w:val="001000000000"/>
            <w:tcW w:w="2133" w:type="dxa"/>
          </w:tcPr>
          <w:p w:rsidR="00800904" w:rsidRPr="00863AA1" w:rsidRDefault="00800904" w:rsidP="00800904">
            <w:pPr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863AA1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دکت</w:t>
            </w:r>
            <w:r w:rsidRPr="00863AA1">
              <w:rPr>
                <w:rFonts w:cs="B Nazanin" w:hint="cs"/>
                <w:color w:val="244061" w:themeColor="accent1" w:themeShade="80"/>
                <w:sz w:val="28"/>
                <w:szCs w:val="28"/>
                <w:rtl/>
              </w:rPr>
              <w:t>ر</w:t>
            </w:r>
            <w:r w:rsidRPr="00863AA1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 محمد رادور</w:t>
            </w:r>
          </w:p>
        </w:tc>
        <w:tc>
          <w:tcPr>
            <w:tcW w:w="2829" w:type="dxa"/>
          </w:tcPr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863AA1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فوق تخصص قلب اطفال</w:t>
            </w:r>
          </w:p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7" w:type="dxa"/>
          </w:tcPr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863AA1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عضو هیأت علمی</w:t>
            </w:r>
          </w:p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66" w:type="dxa"/>
          </w:tcPr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100000000000"/>
              <w:rPr>
                <w:rFonts w:asciiTheme="majorHAnsi" w:hAnsiTheme="majorHAnsi" w:cs="B Nazanin"/>
                <w:color w:val="0D0D0D" w:themeColor="text1" w:themeTint="F2"/>
                <w:sz w:val="32"/>
                <w:szCs w:val="32"/>
                <w:u w:val="single"/>
              </w:rPr>
            </w:pPr>
            <w:r w:rsidRPr="00863AA1">
              <w:rPr>
                <w:rFonts w:asciiTheme="majorHAnsi" w:hAnsiTheme="majorHAnsi" w:cs="B Nazanin"/>
                <w:color w:val="0D0D0D" w:themeColor="text1" w:themeTint="F2"/>
                <w:sz w:val="32"/>
                <w:szCs w:val="32"/>
                <w:u w:val="single"/>
              </w:rPr>
              <w:t>M.radvar@umsu.ac.ir</w:t>
            </w:r>
          </w:p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</w:rPr>
            </w:pPr>
          </w:p>
        </w:tc>
      </w:tr>
      <w:tr w:rsidR="00800904" w:rsidTr="001713F0">
        <w:trPr>
          <w:cnfStyle w:val="000000100000"/>
          <w:trHeight w:val="1596"/>
        </w:trPr>
        <w:tc>
          <w:tcPr>
            <w:cnfStyle w:val="001000000000"/>
            <w:tcW w:w="2133" w:type="dxa"/>
            <w:tcBorders>
              <w:top w:val="nil"/>
              <w:bottom w:val="single" w:sz="8" w:space="0" w:color="4BACC6" w:themeColor="accent5"/>
            </w:tcBorders>
            <w:shd w:val="clear" w:color="auto" w:fill="FFFFFF" w:themeFill="background1"/>
            <w:hideMark/>
          </w:tcPr>
          <w:p w:rsidR="00800904" w:rsidRPr="00863AA1" w:rsidRDefault="00800904" w:rsidP="00800904">
            <w:pPr>
              <w:jc w:val="center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863AA1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br/>
              <w:t>دکتر علی زلفی گلی</w:t>
            </w:r>
          </w:p>
        </w:tc>
        <w:tc>
          <w:tcPr>
            <w:tcW w:w="2829" w:type="dxa"/>
            <w:tcBorders>
              <w:top w:val="nil"/>
              <w:bottom w:val="single" w:sz="8" w:space="0" w:color="4BACC6" w:themeColor="accent5"/>
            </w:tcBorders>
            <w:shd w:val="clear" w:color="auto" w:fill="FFFFFF" w:themeFill="background1"/>
          </w:tcPr>
          <w:p w:rsidR="00800904" w:rsidRPr="00863AA1" w:rsidRDefault="00800904" w:rsidP="00800904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863AA1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فوق تخصص قلب اطفال</w:t>
            </w:r>
          </w:p>
          <w:p w:rsidR="00800904" w:rsidRPr="00863AA1" w:rsidRDefault="00800904" w:rsidP="00800904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bottom w:val="single" w:sz="8" w:space="0" w:color="4BACC6" w:themeColor="accent5"/>
            </w:tcBorders>
            <w:shd w:val="clear" w:color="auto" w:fill="FFFFFF" w:themeFill="background1"/>
          </w:tcPr>
          <w:p w:rsidR="00800904" w:rsidRPr="00863AA1" w:rsidRDefault="00800904" w:rsidP="00800904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863AA1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عضو هیأت علمی</w:t>
            </w:r>
          </w:p>
          <w:p w:rsidR="00800904" w:rsidRPr="00863AA1" w:rsidRDefault="00800904" w:rsidP="00800904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nil"/>
              <w:bottom w:val="single" w:sz="8" w:space="0" w:color="4BACC6" w:themeColor="accent5"/>
            </w:tcBorders>
            <w:shd w:val="clear" w:color="auto" w:fill="FFFFFF" w:themeFill="background1"/>
          </w:tcPr>
          <w:p w:rsidR="00800904" w:rsidRPr="00863AA1" w:rsidRDefault="00800904" w:rsidP="00800904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800904" w:rsidRPr="00863AA1" w:rsidRDefault="00800904" w:rsidP="00800904">
            <w:pPr>
              <w:jc w:val="center"/>
              <w:cnfStyle w:val="000000100000"/>
              <w:rPr>
                <w:rFonts w:asciiTheme="majorHAnsi" w:hAnsiTheme="majorHAnsi" w:cs="B Nazanin"/>
                <w:b/>
                <w:bCs/>
                <w:color w:val="0D0D0D" w:themeColor="text1" w:themeTint="F2"/>
                <w:sz w:val="32"/>
                <w:szCs w:val="32"/>
                <w:u w:val="single"/>
                <w:rtl/>
              </w:rPr>
            </w:pPr>
            <w:r w:rsidRPr="00863AA1">
              <w:rPr>
                <w:rFonts w:asciiTheme="majorHAnsi" w:hAnsiTheme="majorHAnsi"/>
                <w:b/>
                <w:bCs/>
                <w:color w:val="0D0D0D" w:themeColor="text1" w:themeTint="F2"/>
                <w:sz w:val="32"/>
                <w:szCs w:val="32"/>
                <w:u w:val="single"/>
              </w:rPr>
              <w:t>Dr.alizolfi@gmail.com</w:t>
            </w:r>
          </w:p>
          <w:p w:rsidR="00800904" w:rsidRPr="00863AA1" w:rsidRDefault="00800904" w:rsidP="00800904">
            <w:pPr>
              <w:cnfStyle w:val="000000100000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1436B" w:rsidRDefault="0021436B">
      <w:pPr>
        <w:rPr>
          <w:rtl/>
        </w:rPr>
      </w:pPr>
    </w:p>
    <w:p w:rsidR="0021436B" w:rsidRDefault="0021436B">
      <w:pPr>
        <w:rPr>
          <w:rtl/>
        </w:rPr>
      </w:pPr>
    </w:p>
    <w:p w:rsidR="0021436B" w:rsidRDefault="0021436B"/>
    <w:sectPr w:rsidR="0021436B" w:rsidSect="003C54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36B"/>
    <w:rsid w:val="001713F0"/>
    <w:rsid w:val="0021436B"/>
    <w:rsid w:val="00335EDD"/>
    <w:rsid w:val="00335FCB"/>
    <w:rsid w:val="003C54D7"/>
    <w:rsid w:val="006E1BB5"/>
    <w:rsid w:val="00796829"/>
    <w:rsid w:val="00800904"/>
    <w:rsid w:val="00863AA1"/>
    <w:rsid w:val="00930B93"/>
    <w:rsid w:val="00A752DF"/>
    <w:rsid w:val="00BE27E1"/>
    <w:rsid w:val="00BE5A5C"/>
    <w:rsid w:val="00C0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36B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2143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9303-95E4-479D-8D02-9CAB4765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6</cp:revision>
  <dcterms:created xsi:type="dcterms:W3CDTF">2023-04-26T04:45:00Z</dcterms:created>
  <dcterms:modified xsi:type="dcterms:W3CDTF">2023-05-09T09:06:00Z</dcterms:modified>
</cp:coreProperties>
</file>